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AECD" w14:textId="77777777" w:rsidR="00940905" w:rsidRPr="00C91256" w:rsidRDefault="00940905" w:rsidP="00940905">
      <w:pPr>
        <w:spacing w:after="0" w:line="259" w:lineRule="auto"/>
        <w:ind w:left="0" w:right="29" w:firstLine="0"/>
        <w:jc w:val="center"/>
        <w:rPr>
          <w:rFonts w:asciiTheme="minorHAnsi" w:hAnsiTheme="minorHAnsi" w:cstheme="minorHAnsi"/>
        </w:rPr>
      </w:pPr>
      <w:r w:rsidRPr="00C91256">
        <w:rPr>
          <w:rFonts w:asciiTheme="minorHAnsi" w:hAnsiTheme="minorHAnsi" w:cstheme="minorHAnsi"/>
          <w:b/>
          <w:sz w:val="32"/>
          <w:u w:val="single" w:color="000000"/>
        </w:rPr>
        <w:t xml:space="preserve">CENÍK CHARITNÍ PEČOVATELSKÉ SLUŽBY SLAVIČÍN </w:t>
      </w:r>
      <w:r w:rsidRPr="00C91256">
        <w:rPr>
          <w:rFonts w:asciiTheme="minorHAnsi" w:hAnsiTheme="minorHAnsi" w:cstheme="minorHAnsi"/>
          <w:b/>
          <w:sz w:val="32"/>
        </w:rPr>
        <w:t xml:space="preserve">  </w:t>
      </w:r>
    </w:p>
    <w:p w14:paraId="12065968" w14:textId="1A91FB10" w:rsidR="001A0F9A" w:rsidRDefault="00940905" w:rsidP="001A0F9A">
      <w:pPr>
        <w:spacing w:after="0" w:line="259" w:lineRule="auto"/>
        <w:ind w:left="0" w:right="31" w:firstLine="0"/>
        <w:jc w:val="center"/>
        <w:rPr>
          <w:rFonts w:asciiTheme="minorHAnsi" w:hAnsiTheme="minorHAnsi" w:cstheme="minorHAnsi"/>
        </w:rPr>
      </w:pPr>
      <w:r w:rsidRPr="00C91256">
        <w:rPr>
          <w:rFonts w:asciiTheme="minorHAnsi" w:hAnsiTheme="minorHAnsi" w:cstheme="minorHAnsi"/>
          <w:sz w:val="22"/>
        </w:rPr>
        <w:t xml:space="preserve">Adresa: Komenského 115, 763 21 Slavičín, tel.: </w:t>
      </w:r>
      <w:r w:rsidR="00A8727C">
        <w:rPr>
          <w:rFonts w:asciiTheme="minorHAnsi" w:hAnsiTheme="minorHAnsi" w:cstheme="minorHAnsi"/>
          <w:sz w:val="22"/>
        </w:rPr>
        <w:t>731 611 353, 605 555 338</w:t>
      </w:r>
      <w:r w:rsidRPr="00C91256">
        <w:rPr>
          <w:rFonts w:asciiTheme="minorHAnsi" w:hAnsiTheme="minorHAnsi" w:cstheme="minorHAnsi"/>
          <w:sz w:val="22"/>
        </w:rPr>
        <w:t xml:space="preserve"> </w:t>
      </w:r>
      <w:r w:rsidRPr="00C91256">
        <w:rPr>
          <w:rFonts w:asciiTheme="minorHAnsi" w:hAnsiTheme="minorHAnsi" w:cstheme="minorHAnsi"/>
          <w:b/>
          <w:sz w:val="22"/>
        </w:rPr>
        <w:t xml:space="preserve"> </w:t>
      </w:r>
    </w:p>
    <w:p w14:paraId="56887393" w14:textId="208CFC9F" w:rsidR="00940905" w:rsidRDefault="00940905" w:rsidP="001A0F9A">
      <w:pPr>
        <w:spacing w:after="0" w:line="259" w:lineRule="auto"/>
        <w:ind w:left="0" w:right="31" w:firstLine="0"/>
        <w:jc w:val="center"/>
        <w:rPr>
          <w:rFonts w:asciiTheme="minorHAnsi" w:hAnsiTheme="minorHAnsi" w:cstheme="minorHAnsi"/>
          <w:b/>
        </w:rPr>
      </w:pPr>
      <w:r w:rsidRPr="00C91256">
        <w:rPr>
          <w:rFonts w:asciiTheme="minorHAnsi" w:hAnsiTheme="minorHAnsi" w:cstheme="minorHAnsi"/>
          <w:b/>
        </w:rPr>
        <w:t>CENÍK JE PLATNÝ OD 1.</w:t>
      </w:r>
      <w:r w:rsidR="003B6AA4">
        <w:rPr>
          <w:rFonts w:asciiTheme="minorHAnsi" w:hAnsiTheme="minorHAnsi" w:cstheme="minorHAnsi"/>
          <w:b/>
        </w:rPr>
        <w:t>1</w:t>
      </w:r>
      <w:r w:rsidRPr="00C91256">
        <w:rPr>
          <w:rFonts w:asciiTheme="minorHAnsi" w:hAnsiTheme="minorHAnsi" w:cstheme="minorHAnsi"/>
          <w:b/>
        </w:rPr>
        <w:t>.</w:t>
      </w:r>
      <w:r w:rsidR="003B6AA4">
        <w:rPr>
          <w:rFonts w:asciiTheme="minorHAnsi" w:hAnsiTheme="minorHAnsi" w:cstheme="minorHAnsi"/>
          <w:b/>
        </w:rPr>
        <w:t xml:space="preserve"> </w:t>
      </w:r>
      <w:r w:rsidRPr="00C91256">
        <w:rPr>
          <w:rFonts w:asciiTheme="minorHAnsi" w:hAnsiTheme="minorHAnsi" w:cstheme="minorHAnsi"/>
          <w:b/>
        </w:rPr>
        <w:t>202</w:t>
      </w:r>
      <w:r w:rsidR="00F618FF">
        <w:rPr>
          <w:rFonts w:asciiTheme="minorHAnsi" w:hAnsiTheme="minorHAnsi" w:cstheme="minorHAnsi"/>
          <w:b/>
        </w:rPr>
        <w:t>5</w:t>
      </w:r>
    </w:p>
    <w:p w14:paraId="6687C8C4" w14:textId="77777777" w:rsidR="001A0F9A" w:rsidRPr="00C91256" w:rsidRDefault="001A0F9A" w:rsidP="001A0F9A">
      <w:pPr>
        <w:spacing w:after="0" w:line="259" w:lineRule="auto"/>
        <w:ind w:left="0" w:right="31" w:firstLine="0"/>
        <w:jc w:val="center"/>
        <w:rPr>
          <w:rFonts w:asciiTheme="minorHAnsi" w:hAnsiTheme="minorHAnsi" w:cstheme="minorHAnsi"/>
        </w:rPr>
      </w:pPr>
    </w:p>
    <w:p w14:paraId="4BC6A611" w14:textId="77777777" w:rsidR="00940905" w:rsidRPr="00C91256" w:rsidRDefault="00940905" w:rsidP="00940905">
      <w:pPr>
        <w:tabs>
          <w:tab w:val="left" w:pos="5954"/>
        </w:tabs>
        <w:ind w:right="-24"/>
        <w:rPr>
          <w:rFonts w:asciiTheme="minorHAnsi" w:hAnsiTheme="minorHAnsi" w:cstheme="minorHAnsi"/>
          <w:bCs/>
          <w:szCs w:val="24"/>
        </w:rPr>
      </w:pPr>
      <w:r w:rsidRPr="00C91256">
        <w:rPr>
          <w:rFonts w:asciiTheme="minorHAnsi" w:hAnsiTheme="minorHAnsi" w:cstheme="minorHAnsi"/>
          <w:bCs/>
          <w:szCs w:val="24"/>
        </w:rPr>
        <w:t>Na základě aktuálního znění vyhlášky MPSV č. 505/2006 Sb., kterou se provádějí některá ustanovení Zákona o sociálních službách č. 108/2006 Sb., upravuje Charit</w:t>
      </w:r>
      <w:r>
        <w:rPr>
          <w:rFonts w:asciiTheme="minorHAnsi" w:hAnsiTheme="minorHAnsi" w:cstheme="minorHAnsi"/>
          <w:bCs/>
          <w:szCs w:val="24"/>
        </w:rPr>
        <w:t>a</w:t>
      </w:r>
      <w:r w:rsidRPr="00C91256">
        <w:rPr>
          <w:rFonts w:asciiTheme="minorHAnsi" w:hAnsiTheme="minorHAnsi" w:cstheme="minorHAnsi"/>
          <w:bCs/>
          <w:szCs w:val="24"/>
        </w:rPr>
        <w:t xml:space="preserve"> Slavičín výši úhrad za úkony pečovatelské služby.</w:t>
      </w:r>
    </w:p>
    <w:p w14:paraId="3D4C6CBA" w14:textId="1AEEEC59" w:rsidR="00940905" w:rsidRDefault="00940905" w:rsidP="00940905">
      <w:pPr>
        <w:tabs>
          <w:tab w:val="left" w:pos="5954"/>
        </w:tabs>
        <w:ind w:right="-24"/>
        <w:rPr>
          <w:rFonts w:asciiTheme="minorHAnsi" w:hAnsiTheme="minorHAnsi" w:cstheme="minorHAnsi"/>
          <w:bCs/>
          <w:szCs w:val="24"/>
        </w:rPr>
      </w:pPr>
      <w:r w:rsidRPr="004F345C">
        <w:rPr>
          <w:rFonts w:asciiTheme="minorHAnsi" w:hAnsiTheme="minorHAnsi" w:cstheme="minorHAnsi"/>
          <w:b/>
          <w:bCs/>
          <w:szCs w:val="24"/>
        </w:rPr>
        <w:t>Výše úhrady</w:t>
      </w:r>
      <w:r w:rsidRPr="00C91256">
        <w:rPr>
          <w:rFonts w:asciiTheme="minorHAnsi" w:hAnsiTheme="minorHAnsi" w:cstheme="minorHAnsi"/>
          <w:bCs/>
          <w:szCs w:val="24"/>
        </w:rPr>
        <w:t xml:space="preserve"> za poskytovanou sociální službu činí </w:t>
      </w:r>
      <w:r w:rsidRPr="00C91256">
        <w:rPr>
          <w:rFonts w:asciiTheme="minorHAnsi" w:hAnsiTheme="minorHAnsi" w:cstheme="minorHAnsi"/>
          <w:b/>
          <w:bCs/>
          <w:szCs w:val="24"/>
        </w:rPr>
        <w:t>1</w:t>
      </w:r>
      <w:r w:rsidR="00F618FF">
        <w:rPr>
          <w:rFonts w:asciiTheme="minorHAnsi" w:hAnsiTheme="minorHAnsi" w:cstheme="minorHAnsi"/>
          <w:b/>
          <w:bCs/>
          <w:szCs w:val="24"/>
        </w:rPr>
        <w:t>6</w:t>
      </w:r>
      <w:r w:rsidRPr="00C91256">
        <w:rPr>
          <w:rFonts w:asciiTheme="minorHAnsi" w:hAnsiTheme="minorHAnsi" w:cstheme="minorHAnsi"/>
          <w:b/>
          <w:bCs/>
          <w:szCs w:val="24"/>
        </w:rPr>
        <w:t>5,- Kč/hod</w:t>
      </w:r>
      <w:r w:rsidRPr="00C91256">
        <w:rPr>
          <w:rFonts w:asciiTheme="minorHAnsi" w:hAnsiTheme="minorHAnsi" w:cstheme="minorHAnsi"/>
          <w:bCs/>
          <w:szCs w:val="24"/>
        </w:rPr>
        <w:t xml:space="preserve">. V případě, že </w:t>
      </w:r>
      <w:r>
        <w:rPr>
          <w:rFonts w:asciiTheme="minorHAnsi" w:hAnsiTheme="minorHAnsi" w:cstheme="minorHAnsi"/>
          <w:bCs/>
          <w:szCs w:val="24"/>
        </w:rPr>
        <w:t>uživatel</w:t>
      </w:r>
      <w:r w:rsidRPr="00C91256">
        <w:rPr>
          <w:rFonts w:asciiTheme="minorHAnsi" w:hAnsiTheme="minorHAnsi" w:cstheme="minorHAnsi"/>
          <w:bCs/>
          <w:szCs w:val="24"/>
        </w:rPr>
        <w:t xml:space="preserve"> využije službu v rozsahu vyšším než </w:t>
      </w:r>
      <w:r w:rsidRPr="00C91256">
        <w:rPr>
          <w:rFonts w:asciiTheme="minorHAnsi" w:hAnsiTheme="minorHAnsi" w:cstheme="minorHAnsi"/>
          <w:b/>
          <w:bCs/>
          <w:szCs w:val="24"/>
        </w:rPr>
        <w:t>80 hodin/ měsíc</w:t>
      </w:r>
      <w:r w:rsidRPr="00C91256">
        <w:rPr>
          <w:rFonts w:asciiTheme="minorHAnsi" w:hAnsiTheme="minorHAnsi" w:cstheme="minorHAnsi"/>
          <w:bCs/>
          <w:szCs w:val="24"/>
        </w:rPr>
        <w:t xml:space="preserve">, pak se úhrada za poskytovanou sociální službu snižuje na částku </w:t>
      </w:r>
      <w:r w:rsidRPr="00C91256">
        <w:rPr>
          <w:rFonts w:asciiTheme="minorHAnsi" w:hAnsiTheme="minorHAnsi" w:cstheme="minorHAnsi"/>
          <w:b/>
          <w:bCs/>
          <w:szCs w:val="24"/>
        </w:rPr>
        <w:t>1</w:t>
      </w:r>
      <w:r w:rsidR="00F618FF">
        <w:rPr>
          <w:rFonts w:asciiTheme="minorHAnsi" w:hAnsiTheme="minorHAnsi" w:cstheme="minorHAnsi"/>
          <w:b/>
          <w:bCs/>
          <w:szCs w:val="24"/>
        </w:rPr>
        <w:t>4</w:t>
      </w:r>
      <w:r w:rsidRPr="00C91256">
        <w:rPr>
          <w:rFonts w:asciiTheme="minorHAnsi" w:hAnsiTheme="minorHAnsi" w:cstheme="minorHAnsi"/>
          <w:b/>
          <w:bCs/>
          <w:szCs w:val="24"/>
        </w:rPr>
        <w:t>5,- Kč/hod</w:t>
      </w:r>
      <w:r w:rsidRPr="00C91256">
        <w:rPr>
          <w:rFonts w:asciiTheme="minorHAnsi" w:hAnsiTheme="minorHAnsi" w:cstheme="minorHAnsi"/>
          <w:bCs/>
          <w:szCs w:val="24"/>
        </w:rPr>
        <w:t xml:space="preserve">. </w:t>
      </w:r>
    </w:p>
    <w:p w14:paraId="37F3DEEF" w14:textId="77777777" w:rsidR="00940905" w:rsidRPr="00C91256" w:rsidRDefault="00940905" w:rsidP="00940905">
      <w:pPr>
        <w:ind w:left="-5" w:right="0"/>
        <w:rPr>
          <w:rFonts w:asciiTheme="minorHAnsi" w:hAnsiTheme="minorHAnsi" w:cstheme="minorHAnsi"/>
        </w:rPr>
      </w:pPr>
    </w:p>
    <w:tbl>
      <w:tblPr>
        <w:tblStyle w:val="TableGrid"/>
        <w:tblW w:w="9657" w:type="dxa"/>
        <w:tblInd w:w="-22" w:type="dxa"/>
        <w:tblCellMar>
          <w:top w:w="22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363"/>
        <w:gridCol w:w="7806"/>
        <w:gridCol w:w="1488"/>
      </w:tblGrid>
      <w:tr w:rsidR="00940905" w:rsidRPr="00C91256" w14:paraId="59C811D2" w14:textId="77777777" w:rsidTr="00E75130">
        <w:trPr>
          <w:trHeight w:val="315"/>
        </w:trPr>
        <w:tc>
          <w:tcPr>
            <w:tcW w:w="3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</w:tcPr>
          <w:p w14:paraId="21BC359E" w14:textId="77777777" w:rsidR="00940905" w:rsidRPr="00C91256" w:rsidRDefault="00940905" w:rsidP="00E75130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eastAsia="Times New Roman" w:hAnsiTheme="minorHAnsi" w:cstheme="minorHAnsi"/>
                <w:b/>
                <w:sz w:val="22"/>
              </w:rPr>
              <w:t xml:space="preserve">1. </w:t>
            </w:r>
          </w:p>
        </w:tc>
        <w:tc>
          <w:tcPr>
            <w:tcW w:w="929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4C61AA1E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  <w:b/>
              </w:rPr>
              <w:t xml:space="preserve">Pomoc při zvládání běžných úkonů péče o vlastní osobu </w:t>
            </w:r>
          </w:p>
        </w:tc>
      </w:tr>
      <w:tr w:rsidR="00940905" w:rsidRPr="00C91256" w14:paraId="48D5D0E7" w14:textId="77777777" w:rsidTr="00E7513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6B6085B8" w14:textId="77777777" w:rsidR="00940905" w:rsidRPr="00C91256" w:rsidRDefault="00940905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70F6DB47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pomoc a podpora při podávání jídla a pití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9472150" w14:textId="6AB4AD1A" w:rsidR="00940905" w:rsidRPr="00C91256" w:rsidRDefault="00940905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>1</w:t>
            </w:r>
            <w:r w:rsidR="00F618FF">
              <w:rPr>
                <w:rFonts w:asciiTheme="minorHAnsi" w:hAnsiTheme="minorHAnsi" w:cstheme="minorHAnsi"/>
              </w:rPr>
              <w:t>65</w:t>
            </w:r>
            <w:r w:rsidRPr="00C91256">
              <w:rPr>
                <w:rFonts w:asciiTheme="minorHAnsi" w:hAnsiTheme="minorHAnsi" w:cstheme="minorHAnsi"/>
              </w:rPr>
              <w:t xml:space="preserve"> Kč/hod </w:t>
            </w:r>
          </w:p>
        </w:tc>
      </w:tr>
      <w:tr w:rsidR="00940905" w:rsidRPr="00C91256" w14:paraId="2E669887" w14:textId="77777777" w:rsidTr="00E7513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4DBC1BC3" w14:textId="77777777" w:rsidR="00940905" w:rsidRPr="00C91256" w:rsidRDefault="00940905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481EC9E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pomoc při oblékání a svlékání včetně speciálních pomůcek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75F4F00" w14:textId="512FB0FD" w:rsidR="00940905" w:rsidRPr="00C91256" w:rsidRDefault="00940905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>1</w:t>
            </w:r>
            <w:r w:rsidR="00F618FF">
              <w:rPr>
                <w:rFonts w:asciiTheme="minorHAnsi" w:hAnsiTheme="minorHAnsi" w:cstheme="minorHAnsi"/>
              </w:rPr>
              <w:t>65</w:t>
            </w:r>
            <w:r w:rsidRPr="00C91256">
              <w:rPr>
                <w:rFonts w:asciiTheme="minorHAnsi" w:hAnsiTheme="minorHAnsi" w:cstheme="minorHAnsi"/>
              </w:rPr>
              <w:t xml:space="preserve"> Kč/hod </w:t>
            </w:r>
          </w:p>
        </w:tc>
      </w:tr>
      <w:tr w:rsidR="00940905" w:rsidRPr="00C91256" w14:paraId="7D1B08C9" w14:textId="77777777" w:rsidTr="00E7513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30F6519B" w14:textId="77777777" w:rsidR="00940905" w:rsidRPr="00C91256" w:rsidRDefault="00940905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74A5639F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pomoc při prostorové orientaci, samotném pohybu ve vnitřním prostoru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7EBD36F" w14:textId="52A0357C" w:rsidR="00940905" w:rsidRPr="00C91256" w:rsidRDefault="00940905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>1</w:t>
            </w:r>
            <w:r w:rsidR="00F618FF">
              <w:rPr>
                <w:rFonts w:asciiTheme="minorHAnsi" w:hAnsiTheme="minorHAnsi" w:cstheme="minorHAnsi"/>
              </w:rPr>
              <w:t>65</w:t>
            </w:r>
            <w:r w:rsidRPr="00C91256">
              <w:rPr>
                <w:rFonts w:asciiTheme="minorHAnsi" w:hAnsiTheme="minorHAnsi" w:cstheme="minorHAnsi"/>
              </w:rPr>
              <w:t xml:space="preserve"> Kč/hod </w:t>
            </w:r>
          </w:p>
        </w:tc>
      </w:tr>
      <w:tr w:rsidR="00940905" w:rsidRPr="00C91256" w14:paraId="58469BE1" w14:textId="77777777" w:rsidTr="00E75130">
        <w:trPr>
          <w:trHeight w:val="31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</w:tcPr>
          <w:p w14:paraId="112D0175" w14:textId="77777777" w:rsidR="00940905" w:rsidRPr="00C91256" w:rsidRDefault="00940905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4" w:space="0" w:color="000000"/>
            </w:tcBorders>
          </w:tcPr>
          <w:p w14:paraId="069D917E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pomoc při přesunu na lůžko nebo vozík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65E333C9" w14:textId="304286C0" w:rsidR="00940905" w:rsidRPr="00C91256" w:rsidRDefault="00940905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>1</w:t>
            </w:r>
            <w:r w:rsidR="00F618FF">
              <w:rPr>
                <w:rFonts w:asciiTheme="minorHAnsi" w:hAnsiTheme="minorHAnsi" w:cstheme="minorHAnsi"/>
              </w:rPr>
              <w:t>65</w:t>
            </w:r>
            <w:r w:rsidRPr="00C91256">
              <w:rPr>
                <w:rFonts w:asciiTheme="minorHAnsi" w:hAnsiTheme="minorHAnsi" w:cstheme="minorHAnsi"/>
              </w:rPr>
              <w:t xml:space="preserve"> Kč/hod </w:t>
            </w:r>
          </w:p>
        </w:tc>
      </w:tr>
      <w:tr w:rsidR="00940905" w:rsidRPr="00C91256" w14:paraId="2742C6BC" w14:textId="77777777" w:rsidTr="00E75130">
        <w:trPr>
          <w:trHeight w:val="312"/>
        </w:trPr>
        <w:tc>
          <w:tcPr>
            <w:tcW w:w="36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27D6FC3A" w14:textId="77777777" w:rsidR="00940905" w:rsidRPr="00C91256" w:rsidRDefault="00940905" w:rsidP="00E75130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eastAsia="Times New Roman" w:hAnsiTheme="minorHAnsi" w:cstheme="minorHAnsi"/>
                <w:b/>
                <w:sz w:val="22"/>
              </w:rPr>
              <w:t xml:space="preserve">2. </w:t>
            </w:r>
          </w:p>
        </w:tc>
        <w:tc>
          <w:tcPr>
            <w:tcW w:w="92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14:paraId="7D970FB6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  <w:b/>
              </w:rPr>
              <w:t xml:space="preserve">Pomoc při osobní hygieně nebo poskytnutí podmínek pro osobní hygienu </w:t>
            </w:r>
          </w:p>
        </w:tc>
      </w:tr>
      <w:tr w:rsidR="00940905" w:rsidRPr="00C91256" w14:paraId="32ACD01A" w14:textId="77777777" w:rsidTr="00E7513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47CED976" w14:textId="77777777" w:rsidR="00940905" w:rsidRPr="00C91256" w:rsidRDefault="00940905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79626D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pomoc při úkonech osobní hygieny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CC1D246" w14:textId="21F622C2" w:rsidR="00940905" w:rsidRPr="00C91256" w:rsidRDefault="00940905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>1</w:t>
            </w:r>
            <w:r w:rsidR="00F618FF">
              <w:rPr>
                <w:rFonts w:asciiTheme="minorHAnsi" w:hAnsiTheme="minorHAnsi" w:cstheme="minorHAnsi"/>
              </w:rPr>
              <w:t>65</w:t>
            </w:r>
            <w:r w:rsidRPr="00C91256">
              <w:rPr>
                <w:rFonts w:asciiTheme="minorHAnsi" w:hAnsiTheme="minorHAnsi" w:cstheme="minorHAnsi"/>
              </w:rPr>
              <w:t xml:space="preserve"> Kč/hod </w:t>
            </w:r>
          </w:p>
        </w:tc>
      </w:tr>
      <w:tr w:rsidR="00940905" w:rsidRPr="00C91256" w14:paraId="65F488BA" w14:textId="77777777" w:rsidTr="00E7513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2AB834E9" w14:textId="77777777" w:rsidR="00940905" w:rsidRPr="00C91256" w:rsidRDefault="00940905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D2A2B6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pomoc při základní péči o vlasy a nehty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6B918AD" w14:textId="15AB62A2" w:rsidR="00940905" w:rsidRPr="00C91256" w:rsidRDefault="00940905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>1</w:t>
            </w:r>
            <w:r w:rsidR="00F618FF">
              <w:rPr>
                <w:rFonts w:asciiTheme="minorHAnsi" w:hAnsiTheme="minorHAnsi" w:cstheme="minorHAnsi"/>
              </w:rPr>
              <w:t>65</w:t>
            </w:r>
            <w:r w:rsidRPr="00C91256">
              <w:rPr>
                <w:rFonts w:asciiTheme="minorHAnsi" w:hAnsiTheme="minorHAnsi" w:cstheme="minorHAnsi"/>
              </w:rPr>
              <w:t xml:space="preserve"> Kč/hod </w:t>
            </w:r>
          </w:p>
        </w:tc>
      </w:tr>
      <w:tr w:rsidR="00940905" w:rsidRPr="00C91256" w14:paraId="621C27B3" w14:textId="77777777" w:rsidTr="00E75130">
        <w:trPr>
          <w:trHeight w:val="31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712E2647" w14:textId="77777777" w:rsidR="00940905" w:rsidRPr="00C91256" w:rsidRDefault="00940905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127F626A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pomoc při použití WC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3BEF3049" w14:textId="6B4D310E" w:rsidR="00940905" w:rsidRPr="00C91256" w:rsidRDefault="00940905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>1</w:t>
            </w:r>
            <w:r w:rsidR="00F618FF">
              <w:rPr>
                <w:rFonts w:asciiTheme="minorHAnsi" w:hAnsiTheme="minorHAnsi" w:cstheme="minorHAnsi"/>
              </w:rPr>
              <w:t>65</w:t>
            </w:r>
            <w:r w:rsidRPr="00C91256">
              <w:rPr>
                <w:rFonts w:asciiTheme="minorHAnsi" w:hAnsiTheme="minorHAnsi" w:cstheme="minorHAnsi"/>
              </w:rPr>
              <w:t xml:space="preserve"> Kč/hod </w:t>
            </w:r>
          </w:p>
        </w:tc>
      </w:tr>
      <w:tr w:rsidR="00940905" w:rsidRPr="00C91256" w14:paraId="02EC3CEA" w14:textId="77777777" w:rsidTr="00E75130">
        <w:trPr>
          <w:trHeight w:val="312"/>
        </w:trPr>
        <w:tc>
          <w:tcPr>
            <w:tcW w:w="36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6D2BED4B" w14:textId="77777777" w:rsidR="00940905" w:rsidRPr="00C91256" w:rsidRDefault="00940905" w:rsidP="00E75130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eastAsia="Times New Roman" w:hAnsiTheme="minorHAnsi" w:cstheme="minorHAnsi"/>
                <w:b/>
                <w:sz w:val="22"/>
              </w:rPr>
              <w:t xml:space="preserve">3. </w:t>
            </w:r>
          </w:p>
        </w:tc>
        <w:tc>
          <w:tcPr>
            <w:tcW w:w="92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14:paraId="493B4C55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  <w:b/>
              </w:rPr>
              <w:t xml:space="preserve">Poskytnutí stravy nebo pomoc při zajištění stravy </w:t>
            </w:r>
          </w:p>
        </w:tc>
      </w:tr>
      <w:tr w:rsidR="00940905" w:rsidRPr="00C91256" w14:paraId="0776A167" w14:textId="77777777" w:rsidTr="00E7513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3BE97CEE" w14:textId="77777777" w:rsidR="00940905" w:rsidRPr="00C91256" w:rsidRDefault="00940905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6A787B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pomoc při přípravě jídla a pití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A9CABC7" w14:textId="35BE5E31" w:rsidR="00940905" w:rsidRPr="00C91256" w:rsidRDefault="00940905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>1</w:t>
            </w:r>
            <w:r w:rsidR="00F618FF">
              <w:rPr>
                <w:rFonts w:asciiTheme="minorHAnsi" w:hAnsiTheme="minorHAnsi" w:cstheme="minorHAnsi"/>
              </w:rPr>
              <w:t>65</w:t>
            </w:r>
            <w:r w:rsidRPr="00C91256">
              <w:rPr>
                <w:rFonts w:asciiTheme="minorHAnsi" w:hAnsiTheme="minorHAnsi" w:cstheme="minorHAnsi"/>
              </w:rPr>
              <w:t xml:space="preserve"> Kč/hod </w:t>
            </w:r>
          </w:p>
        </w:tc>
      </w:tr>
      <w:tr w:rsidR="00940905" w:rsidRPr="00C91256" w14:paraId="3D563AED" w14:textId="77777777" w:rsidTr="00E7513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6D1A910E" w14:textId="77777777" w:rsidR="00940905" w:rsidRPr="00C91256" w:rsidRDefault="00940905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3BBF79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příprava a podání jídla a pití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D4253" w14:textId="306B4665" w:rsidR="00940905" w:rsidRPr="00C91256" w:rsidRDefault="00940905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>1</w:t>
            </w:r>
            <w:r w:rsidR="00F618FF">
              <w:rPr>
                <w:rFonts w:asciiTheme="minorHAnsi" w:hAnsiTheme="minorHAnsi" w:cstheme="minorHAnsi"/>
              </w:rPr>
              <w:t>65</w:t>
            </w:r>
            <w:r w:rsidRPr="00C91256">
              <w:rPr>
                <w:rFonts w:asciiTheme="minorHAnsi" w:hAnsiTheme="minorHAnsi" w:cstheme="minorHAnsi"/>
              </w:rPr>
              <w:t xml:space="preserve"> Kč/hod </w:t>
            </w:r>
          </w:p>
        </w:tc>
      </w:tr>
      <w:tr w:rsidR="00940905" w:rsidRPr="00C91256" w14:paraId="7C75CF78" w14:textId="77777777" w:rsidTr="00E75130">
        <w:trPr>
          <w:trHeight w:val="60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301F6898" w14:textId="77777777" w:rsidR="00940905" w:rsidRPr="00C91256" w:rsidRDefault="00940905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3FFC6889" w14:textId="77777777" w:rsidR="00940905" w:rsidRPr="00C91256" w:rsidRDefault="00940905" w:rsidP="00E75130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dovoz nebo donáška jídla (pozn. pokud mají manželé na jedné adrese 2 obědy, platí pouze jednu dovážku)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51431707" w14:textId="77777777" w:rsidR="00940905" w:rsidRPr="00C91256" w:rsidRDefault="00940905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40 Kč/úkon </w:t>
            </w:r>
          </w:p>
          <w:p w14:paraId="15D7376B" w14:textId="77777777" w:rsidR="00940905" w:rsidRPr="00C91256" w:rsidRDefault="00940905" w:rsidP="00E7513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0905" w:rsidRPr="00C91256" w14:paraId="2C0F39A1" w14:textId="77777777" w:rsidTr="00E75130">
        <w:trPr>
          <w:trHeight w:val="314"/>
        </w:trPr>
        <w:tc>
          <w:tcPr>
            <w:tcW w:w="36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EA5395C" w14:textId="77777777" w:rsidR="00940905" w:rsidRPr="00C91256" w:rsidRDefault="00940905" w:rsidP="00E75130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eastAsia="Times New Roman" w:hAnsiTheme="minorHAnsi" w:cstheme="minorHAnsi"/>
                <w:b/>
                <w:sz w:val="22"/>
              </w:rPr>
              <w:t xml:space="preserve">4. </w:t>
            </w:r>
          </w:p>
        </w:tc>
        <w:tc>
          <w:tcPr>
            <w:tcW w:w="92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14:paraId="3396678C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  <w:b/>
              </w:rPr>
              <w:t xml:space="preserve">Pomoc při zajištění chodu domácnosti </w:t>
            </w:r>
          </w:p>
        </w:tc>
      </w:tr>
      <w:tr w:rsidR="00940905" w:rsidRPr="00C91256" w14:paraId="3A642FF2" w14:textId="77777777" w:rsidTr="00E7513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5F22B22C" w14:textId="77777777" w:rsidR="00940905" w:rsidRPr="00C91256" w:rsidRDefault="00940905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1A3646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běžný úklid a údržba domácnosti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5A0F1AB" w14:textId="15020F65" w:rsidR="00940905" w:rsidRPr="00C91256" w:rsidRDefault="00940905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>1</w:t>
            </w:r>
            <w:r w:rsidR="00F618FF">
              <w:rPr>
                <w:rFonts w:asciiTheme="minorHAnsi" w:hAnsiTheme="minorHAnsi" w:cstheme="minorHAnsi"/>
              </w:rPr>
              <w:t>65</w:t>
            </w:r>
            <w:r w:rsidRPr="00C91256">
              <w:rPr>
                <w:rFonts w:asciiTheme="minorHAnsi" w:hAnsiTheme="minorHAnsi" w:cstheme="minorHAnsi"/>
              </w:rPr>
              <w:t xml:space="preserve"> Kč/hod </w:t>
            </w:r>
          </w:p>
        </w:tc>
      </w:tr>
      <w:tr w:rsidR="00940905" w:rsidRPr="00C91256" w14:paraId="24CFC6C8" w14:textId="77777777" w:rsidTr="00E7513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30903673" w14:textId="77777777" w:rsidR="00940905" w:rsidRPr="00C91256" w:rsidRDefault="00940905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85A3F5" w14:textId="77777777" w:rsidR="00940905" w:rsidRPr="00C91256" w:rsidRDefault="00940905" w:rsidP="00E75130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pomoc při zajištění velkého úklidu, např. sezónního úklidu, úklidu po malování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CEFC119" w14:textId="567DDD6A" w:rsidR="00940905" w:rsidRPr="00C91256" w:rsidRDefault="00940905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>1</w:t>
            </w:r>
            <w:r w:rsidR="00F618FF">
              <w:rPr>
                <w:rFonts w:asciiTheme="minorHAnsi" w:hAnsiTheme="minorHAnsi" w:cstheme="minorHAnsi"/>
              </w:rPr>
              <w:t>65</w:t>
            </w:r>
            <w:r w:rsidRPr="00C91256">
              <w:rPr>
                <w:rFonts w:asciiTheme="minorHAnsi" w:hAnsiTheme="minorHAnsi" w:cstheme="minorHAnsi"/>
              </w:rPr>
              <w:t xml:space="preserve"> Kč/hod </w:t>
            </w:r>
          </w:p>
        </w:tc>
      </w:tr>
      <w:tr w:rsidR="00940905" w:rsidRPr="00C91256" w14:paraId="66F71264" w14:textId="77777777" w:rsidTr="00E7513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5209B34F" w14:textId="77777777" w:rsidR="00940905" w:rsidRPr="00C91256" w:rsidRDefault="00940905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30B092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donáška vody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BF2A6D5" w14:textId="74968BCB" w:rsidR="00940905" w:rsidRPr="00C91256" w:rsidRDefault="00940905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>1</w:t>
            </w:r>
            <w:r w:rsidR="00F618FF">
              <w:rPr>
                <w:rFonts w:asciiTheme="minorHAnsi" w:hAnsiTheme="minorHAnsi" w:cstheme="minorHAnsi"/>
              </w:rPr>
              <w:t>65</w:t>
            </w:r>
            <w:r w:rsidRPr="00C91256">
              <w:rPr>
                <w:rFonts w:asciiTheme="minorHAnsi" w:hAnsiTheme="minorHAnsi" w:cstheme="minorHAnsi"/>
              </w:rPr>
              <w:t xml:space="preserve"> Kč/hod </w:t>
            </w:r>
          </w:p>
        </w:tc>
      </w:tr>
      <w:tr w:rsidR="00940905" w:rsidRPr="00C91256" w14:paraId="12DD465C" w14:textId="77777777" w:rsidTr="00E7513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2F897E71" w14:textId="77777777" w:rsidR="00940905" w:rsidRPr="00C91256" w:rsidRDefault="00940905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C46F0C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topení v kamnech včetně donášky a přípravy topiva, údržba topných zařízení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2E4E977" w14:textId="08C354C9" w:rsidR="00940905" w:rsidRPr="00C91256" w:rsidRDefault="00940905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>1</w:t>
            </w:r>
            <w:r w:rsidR="00F618FF">
              <w:rPr>
                <w:rFonts w:asciiTheme="minorHAnsi" w:hAnsiTheme="minorHAnsi" w:cstheme="minorHAnsi"/>
              </w:rPr>
              <w:t>65</w:t>
            </w:r>
            <w:r w:rsidRPr="00C91256">
              <w:rPr>
                <w:rFonts w:asciiTheme="minorHAnsi" w:hAnsiTheme="minorHAnsi" w:cstheme="minorHAnsi"/>
              </w:rPr>
              <w:t xml:space="preserve"> Kč/hod </w:t>
            </w:r>
          </w:p>
        </w:tc>
      </w:tr>
      <w:tr w:rsidR="00940905" w:rsidRPr="00C91256" w14:paraId="121F3ADF" w14:textId="77777777" w:rsidTr="00E7513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4DE0FFE1" w14:textId="77777777" w:rsidR="00940905" w:rsidRPr="00C91256" w:rsidRDefault="00940905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C52704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běžné nákupy a pochůzky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5769AD8" w14:textId="59C78142" w:rsidR="00940905" w:rsidRPr="00C91256" w:rsidRDefault="00940905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>1</w:t>
            </w:r>
            <w:r w:rsidR="00F618FF">
              <w:rPr>
                <w:rFonts w:asciiTheme="minorHAnsi" w:hAnsiTheme="minorHAnsi" w:cstheme="minorHAnsi"/>
              </w:rPr>
              <w:t>65</w:t>
            </w:r>
            <w:r w:rsidRPr="00C91256">
              <w:rPr>
                <w:rFonts w:asciiTheme="minorHAnsi" w:hAnsiTheme="minorHAnsi" w:cstheme="minorHAnsi"/>
              </w:rPr>
              <w:t xml:space="preserve"> Kč/hod </w:t>
            </w:r>
          </w:p>
        </w:tc>
      </w:tr>
      <w:tr w:rsidR="00940905" w:rsidRPr="00C91256" w14:paraId="5841E677" w14:textId="77777777" w:rsidTr="00E75130">
        <w:trPr>
          <w:trHeight w:val="59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53222DCA" w14:textId="77777777" w:rsidR="00940905" w:rsidRPr="00C91256" w:rsidRDefault="00940905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4381BC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velký nákup, např. týdenní nákup, nákup ošacení a nezbytného vybavení domácnosti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5D503F4" w14:textId="77777777" w:rsidR="00940905" w:rsidRPr="00C91256" w:rsidRDefault="00940905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150 Kč/úkon </w:t>
            </w:r>
          </w:p>
          <w:p w14:paraId="08058EBF" w14:textId="77777777" w:rsidR="00940905" w:rsidRPr="00C91256" w:rsidRDefault="00940905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40905" w:rsidRPr="00C91256" w14:paraId="20DC4A30" w14:textId="77777777" w:rsidTr="00E7513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73333C18" w14:textId="77777777" w:rsidR="00940905" w:rsidRPr="00C91256" w:rsidRDefault="00940905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954EE5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praní a žehlení ložního prádla, případně jeho drobné opravy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E006980" w14:textId="77777777" w:rsidR="00940905" w:rsidRPr="00C91256" w:rsidRDefault="00940905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 80 Kč/kg </w:t>
            </w:r>
          </w:p>
        </w:tc>
      </w:tr>
      <w:tr w:rsidR="00940905" w:rsidRPr="00C91256" w14:paraId="009738CB" w14:textId="77777777" w:rsidTr="00E75130">
        <w:trPr>
          <w:trHeight w:val="31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3E16E27D" w14:textId="77777777" w:rsidR="00940905" w:rsidRPr="00C91256" w:rsidRDefault="00940905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0EFBA117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praní a žehlení osobního prádla, popřípadě jeho drobné opravy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665FB45D" w14:textId="77777777" w:rsidR="00940905" w:rsidRPr="00C91256" w:rsidRDefault="00940905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 80 Kč/kg </w:t>
            </w:r>
          </w:p>
        </w:tc>
      </w:tr>
      <w:tr w:rsidR="00940905" w:rsidRPr="00C91256" w14:paraId="7B10D966" w14:textId="77777777" w:rsidTr="00E75130">
        <w:trPr>
          <w:trHeight w:val="313"/>
        </w:trPr>
        <w:tc>
          <w:tcPr>
            <w:tcW w:w="36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46A7187" w14:textId="77777777" w:rsidR="00940905" w:rsidRPr="00C91256" w:rsidRDefault="00940905" w:rsidP="00E75130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eastAsia="Times New Roman" w:hAnsiTheme="minorHAnsi" w:cstheme="minorHAnsi"/>
                <w:b/>
                <w:sz w:val="22"/>
              </w:rPr>
              <w:t xml:space="preserve">5. </w:t>
            </w:r>
          </w:p>
        </w:tc>
        <w:tc>
          <w:tcPr>
            <w:tcW w:w="92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14:paraId="42922135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  <w:b/>
              </w:rPr>
              <w:t xml:space="preserve">Zprostředkování kontaktu se společenským prostředím </w:t>
            </w:r>
          </w:p>
        </w:tc>
      </w:tr>
      <w:tr w:rsidR="00940905" w:rsidRPr="00C91256" w14:paraId="11F2126C" w14:textId="77777777" w:rsidTr="00E75130">
        <w:trPr>
          <w:trHeight w:val="60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50711484" w14:textId="77777777" w:rsidR="00940905" w:rsidRPr="00C91256" w:rsidRDefault="00940905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1D2CEC8A" w14:textId="77777777" w:rsidR="00940905" w:rsidRPr="00C91256" w:rsidRDefault="00940905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doprovázení dospělých do školy, školského zařízení, zaměstnání, k lékaři, na orgány veřejné moci a instituce poskytující veřejné služby a doprovázení zpět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F7B22C7" w14:textId="769B5ED3" w:rsidR="00940905" w:rsidRPr="00C91256" w:rsidRDefault="00940905" w:rsidP="00E75130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>1</w:t>
            </w:r>
            <w:r w:rsidR="00F618FF">
              <w:rPr>
                <w:rFonts w:asciiTheme="minorHAnsi" w:hAnsiTheme="minorHAnsi" w:cstheme="minorHAnsi"/>
              </w:rPr>
              <w:t>65</w:t>
            </w:r>
            <w:r w:rsidRPr="00C91256">
              <w:rPr>
                <w:rFonts w:asciiTheme="minorHAnsi" w:hAnsiTheme="minorHAnsi" w:cstheme="minorHAnsi"/>
              </w:rPr>
              <w:t xml:space="preserve"> Kč/hod </w:t>
            </w:r>
          </w:p>
        </w:tc>
      </w:tr>
      <w:tr w:rsidR="00971796" w:rsidRPr="00C91256" w14:paraId="318A2FA9" w14:textId="77777777" w:rsidTr="00E75130">
        <w:trPr>
          <w:trHeight w:val="312"/>
        </w:trPr>
        <w:tc>
          <w:tcPr>
            <w:tcW w:w="36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6B72C57B" w14:textId="209C0342" w:rsidR="00971796" w:rsidRPr="00C91256" w:rsidRDefault="00971796" w:rsidP="00E75130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6</w:t>
            </w:r>
            <w:r w:rsidRPr="00C91256">
              <w:rPr>
                <w:rFonts w:asciiTheme="minorHAnsi" w:eastAsia="Times New Roman" w:hAnsiTheme="minorHAnsi" w:cstheme="minorHAnsi"/>
                <w:b/>
                <w:sz w:val="22"/>
              </w:rPr>
              <w:t xml:space="preserve">. </w:t>
            </w:r>
          </w:p>
        </w:tc>
        <w:tc>
          <w:tcPr>
            <w:tcW w:w="92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14:paraId="2D0EF2ED" w14:textId="2D5F16FA" w:rsidR="00971796" w:rsidRPr="00C91256" w:rsidRDefault="00971796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  <w:b/>
              </w:rPr>
              <w:t xml:space="preserve">Pomoc při </w:t>
            </w:r>
            <w:r w:rsidR="00C24B34">
              <w:rPr>
                <w:rFonts w:asciiTheme="minorHAnsi" w:hAnsiTheme="minorHAnsi" w:cstheme="minorHAnsi"/>
                <w:b/>
              </w:rPr>
              <w:t>zajištění bezpečí a možnosti setrvání v přirozeném sociálním prostředí</w:t>
            </w:r>
            <w:r w:rsidRPr="00C9125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71796" w:rsidRPr="00C91256" w14:paraId="479A0615" w14:textId="77777777" w:rsidTr="006F1BED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1D533DC3" w14:textId="77777777" w:rsidR="00971796" w:rsidRPr="00C91256" w:rsidRDefault="00971796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1D7533BD" w14:textId="0A713BFF" w:rsidR="00971796" w:rsidRPr="00C91256" w:rsidRDefault="001A0F9A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A427C6">
              <w:rPr>
                <w:rFonts w:asciiTheme="minorHAnsi" w:hAnsiTheme="minorHAnsi" w:cstheme="minorHAnsi"/>
              </w:rPr>
              <w:t>ohled nad jednáním osoby závislé na pomoci</w:t>
            </w:r>
            <w:r w:rsidR="00971796" w:rsidRPr="00C912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344EA198" w14:textId="0AA5706D" w:rsidR="00971796" w:rsidRPr="00C91256" w:rsidRDefault="00971796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>1</w:t>
            </w:r>
            <w:r w:rsidR="00F618FF">
              <w:rPr>
                <w:rFonts w:asciiTheme="minorHAnsi" w:hAnsiTheme="minorHAnsi" w:cstheme="minorHAnsi"/>
              </w:rPr>
              <w:t>65</w:t>
            </w:r>
            <w:r w:rsidRPr="00C91256">
              <w:rPr>
                <w:rFonts w:asciiTheme="minorHAnsi" w:hAnsiTheme="minorHAnsi" w:cstheme="minorHAnsi"/>
              </w:rPr>
              <w:t xml:space="preserve"> Kč/hod </w:t>
            </w:r>
          </w:p>
        </w:tc>
      </w:tr>
      <w:tr w:rsidR="00971796" w:rsidRPr="00C91256" w14:paraId="44BC27C5" w14:textId="77777777" w:rsidTr="00E75130">
        <w:trPr>
          <w:trHeight w:val="312"/>
        </w:trPr>
        <w:tc>
          <w:tcPr>
            <w:tcW w:w="36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00779E6B" w14:textId="5266EA54" w:rsidR="00971796" w:rsidRPr="00C91256" w:rsidRDefault="00971796" w:rsidP="00E75130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7</w:t>
            </w:r>
            <w:r w:rsidRPr="00C91256">
              <w:rPr>
                <w:rFonts w:asciiTheme="minorHAnsi" w:eastAsia="Times New Roman" w:hAnsiTheme="minorHAnsi" w:cstheme="minorHAnsi"/>
                <w:b/>
                <w:sz w:val="22"/>
              </w:rPr>
              <w:t xml:space="preserve">. </w:t>
            </w:r>
          </w:p>
        </w:tc>
        <w:tc>
          <w:tcPr>
            <w:tcW w:w="92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14:paraId="08050C79" w14:textId="39C4749E" w:rsidR="00971796" w:rsidRPr="00C91256" w:rsidRDefault="00971796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  <w:b/>
              </w:rPr>
              <w:t>Po</w:t>
            </w:r>
            <w:r w:rsidR="00C24B34">
              <w:rPr>
                <w:rFonts w:asciiTheme="minorHAnsi" w:hAnsiTheme="minorHAnsi" w:cstheme="minorHAnsi"/>
                <w:b/>
              </w:rPr>
              <w:t>moc při uplatňování práv, oprávněných zájmů a při obstarávání osobních záležitostí</w:t>
            </w:r>
          </w:p>
        </w:tc>
      </w:tr>
      <w:tr w:rsidR="00971796" w:rsidRPr="00C91256" w14:paraId="5D952440" w14:textId="77777777" w:rsidTr="00E7513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014E7D2F" w14:textId="77777777" w:rsidR="00971796" w:rsidRPr="00C91256" w:rsidRDefault="00971796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253051" w14:textId="4AEE018B" w:rsidR="00971796" w:rsidRPr="00C91256" w:rsidRDefault="00971796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 </w:t>
            </w:r>
            <w:r w:rsidR="001A0F9A">
              <w:rPr>
                <w:rFonts w:asciiTheme="minorHAnsi" w:hAnsiTheme="minorHAnsi" w:cstheme="minorHAnsi"/>
              </w:rPr>
              <w:t>pomoc při komunikaci vedoucí k uplatňování práv a oprávněných zájmů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CBB6EC4" w14:textId="337CD6BA" w:rsidR="00971796" w:rsidRPr="00C91256" w:rsidRDefault="00971796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>1</w:t>
            </w:r>
            <w:r w:rsidR="00F618FF">
              <w:rPr>
                <w:rFonts w:asciiTheme="minorHAnsi" w:hAnsiTheme="minorHAnsi" w:cstheme="minorHAnsi"/>
              </w:rPr>
              <w:t>65</w:t>
            </w:r>
            <w:r w:rsidRPr="00C91256">
              <w:rPr>
                <w:rFonts w:asciiTheme="minorHAnsi" w:hAnsiTheme="minorHAnsi" w:cstheme="minorHAnsi"/>
              </w:rPr>
              <w:t xml:space="preserve"> Kč/hod </w:t>
            </w:r>
          </w:p>
        </w:tc>
      </w:tr>
      <w:tr w:rsidR="00971796" w:rsidRPr="00C91256" w14:paraId="4173FE8B" w14:textId="77777777" w:rsidTr="006F1BED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000000"/>
            </w:tcBorders>
          </w:tcPr>
          <w:p w14:paraId="3D9C9D4B" w14:textId="77777777" w:rsidR="00971796" w:rsidRPr="00C91256" w:rsidRDefault="00971796" w:rsidP="00E7513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3C4B0B41" w14:textId="06C82FDC" w:rsidR="00971796" w:rsidRPr="00C91256" w:rsidRDefault="00971796" w:rsidP="00E751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 xml:space="preserve"> </w:t>
            </w:r>
            <w:r w:rsidR="001A0F9A">
              <w:rPr>
                <w:rFonts w:asciiTheme="minorHAnsi" w:hAnsiTheme="minorHAnsi" w:cstheme="minorHAnsi"/>
              </w:rPr>
              <w:t xml:space="preserve">pomoc při vyřizování </w:t>
            </w:r>
            <w:r w:rsidR="00895C41">
              <w:rPr>
                <w:rFonts w:asciiTheme="minorHAnsi" w:hAnsiTheme="minorHAnsi" w:cstheme="minorHAnsi"/>
              </w:rPr>
              <w:t>běžných záležitostí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5FBA19E" w14:textId="3BFB7F21" w:rsidR="00971796" w:rsidRPr="00C91256" w:rsidRDefault="00971796" w:rsidP="00E7513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</w:rPr>
            </w:pPr>
            <w:r w:rsidRPr="00C91256">
              <w:rPr>
                <w:rFonts w:asciiTheme="minorHAnsi" w:hAnsiTheme="minorHAnsi" w:cstheme="minorHAnsi"/>
              </w:rPr>
              <w:t>1</w:t>
            </w:r>
            <w:r w:rsidR="00F618FF">
              <w:rPr>
                <w:rFonts w:asciiTheme="minorHAnsi" w:hAnsiTheme="minorHAnsi" w:cstheme="minorHAnsi"/>
              </w:rPr>
              <w:t>65</w:t>
            </w:r>
            <w:r w:rsidRPr="00C91256">
              <w:rPr>
                <w:rFonts w:asciiTheme="minorHAnsi" w:hAnsiTheme="minorHAnsi" w:cstheme="minorHAnsi"/>
              </w:rPr>
              <w:t xml:space="preserve"> Kč/hod </w:t>
            </w:r>
          </w:p>
        </w:tc>
      </w:tr>
    </w:tbl>
    <w:p w14:paraId="7DDC4DA2" w14:textId="60D09F6B" w:rsidR="00940905" w:rsidRPr="00923AE0" w:rsidRDefault="00940905" w:rsidP="0094090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Cs w:val="24"/>
        </w:rPr>
      </w:pPr>
      <w:r w:rsidRPr="00923AE0">
        <w:rPr>
          <w:rFonts w:asciiTheme="minorHAnsi" w:hAnsiTheme="minorHAnsi" w:cstheme="minorHAnsi"/>
          <w:b/>
          <w:szCs w:val="24"/>
        </w:rPr>
        <w:lastRenderedPageBreak/>
        <w:t xml:space="preserve">Charita Slavičín poskytuje pečovatelskou službu v těchto obcích: </w:t>
      </w:r>
    </w:p>
    <w:p w14:paraId="079B4B86" w14:textId="2750E53A" w:rsidR="00940905" w:rsidRPr="00923AE0" w:rsidRDefault="00940905" w:rsidP="00940905">
      <w:pPr>
        <w:spacing w:after="256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923AE0">
        <w:rPr>
          <w:rFonts w:asciiTheme="minorHAnsi" w:hAnsiTheme="minorHAnsi" w:cstheme="minorHAnsi"/>
          <w:i/>
          <w:szCs w:val="24"/>
        </w:rPr>
        <w:t>Slavičín, Hrádek, Lipová, Rokytnice, Šanov,</w:t>
      </w:r>
      <w:r w:rsidR="00436AF3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923AE0">
        <w:rPr>
          <w:rFonts w:asciiTheme="minorHAnsi" w:hAnsiTheme="minorHAnsi" w:cstheme="minorHAnsi"/>
          <w:i/>
          <w:szCs w:val="24"/>
        </w:rPr>
        <w:t>Divnice</w:t>
      </w:r>
      <w:proofErr w:type="spellEnd"/>
      <w:r w:rsidRPr="00923AE0">
        <w:rPr>
          <w:rFonts w:asciiTheme="minorHAnsi" w:hAnsiTheme="minorHAnsi" w:cstheme="minorHAnsi"/>
          <w:i/>
          <w:szCs w:val="24"/>
        </w:rPr>
        <w:t>, Bohuslavice nad Vláří, Nevšová, Petrůvka, Rudimov, Hostětín, Křekov, Vlachovice – Vrbětice, Haluzice, Vlachova Lhota, Jestřabí, Újezd, Loučka, Drnovice, Vysoké Pole, Slopné.</w:t>
      </w:r>
    </w:p>
    <w:p w14:paraId="6BACF6F8" w14:textId="308CE29F" w:rsidR="00940905" w:rsidRDefault="00940905" w:rsidP="0094090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C91256">
        <w:rPr>
          <w:rFonts w:asciiTheme="minorHAnsi" w:hAnsiTheme="minorHAnsi" w:cstheme="minorHAnsi"/>
        </w:rPr>
        <w:t xml:space="preserve">Tento Ceník je sestaven v souladu s vyhláškou č. 505/2006 Sb., v platném znění, kterou se provádí zákon č. 108/2006 Sb., o sociálních službách, se výše úhrady za poskytnuté služby počítá dle skutečně spotřebovaného času nezbytného k zajištění činností u </w:t>
      </w:r>
      <w:r>
        <w:rPr>
          <w:rFonts w:asciiTheme="minorHAnsi" w:hAnsiTheme="minorHAnsi" w:cstheme="minorHAnsi"/>
        </w:rPr>
        <w:t>uživatele</w:t>
      </w:r>
      <w:r w:rsidRPr="00C91256">
        <w:rPr>
          <w:rFonts w:asciiTheme="minorHAnsi" w:hAnsiTheme="minorHAnsi" w:cstheme="minorHAnsi"/>
        </w:rPr>
        <w:t>.</w:t>
      </w:r>
    </w:p>
    <w:p w14:paraId="27DEB70B" w14:textId="2620ED33" w:rsidR="00B60DBA" w:rsidRDefault="00B60DBA" w:rsidP="0094090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</w:p>
    <w:p w14:paraId="1BBFB354" w14:textId="7BFFBE5F" w:rsidR="00940905" w:rsidRDefault="00B60DBA" w:rsidP="00964071">
      <w:pPr>
        <w:ind w:left="0" w:firstLine="0"/>
      </w:pPr>
      <w:r w:rsidRPr="000B6CBD">
        <w:rPr>
          <w:b/>
          <w:bCs/>
        </w:rPr>
        <w:t>Skutečně spotřebovaný čas nezbytný k zajištění činností a úkonů</w:t>
      </w:r>
      <w:r w:rsidRPr="00B60DBA">
        <w:t xml:space="preserve"> v rámci jednoho setkání se skládá z času, který pracovník stráví poskytováním činností přímo u klienta a času nezbytného k zajištění činností (včetně času zahrnujícího přípravu úkonů v rámci sjednaného rozsahu poskytovaných základních činností), který je proměnlivý dle individuálního průběhu poskytování sociální služby. Tento čas se počítá pouze jednou v rámci jednoho setkání.</w:t>
      </w:r>
    </w:p>
    <w:p w14:paraId="46EA4CE0" w14:textId="77777777" w:rsidR="00B60DBA" w:rsidRDefault="00B60DBA" w:rsidP="00F91B9A">
      <w:pPr>
        <w:ind w:left="0" w:firstLine="0"/>
        <w:rPr>
          <w:rFonts w:asciiTheme="minorHAnsi" w:hAnsiTheme="minorHAnsi" w:cstheme="minorHAnsi"/>
          <w:szCs w:val="24"/>
        </w:rPr>
      </w:pPr>
    </w:p>
    <w:p w14:paraId="134D21A7" w14:textId="6F1BF0FC" w:rsidR="00940905" w:rsidRPr="00C91256" w:rsidRDefault="00940905" w:rsidP="009C47CC">
      <w:pPr>
        <w:ind w:left="0" w:firstLine="0"/>
        <w:rPr>
          <w:rFonts w:asciiTheme="minorHAnsi" w:hAnsiTheme="minorHAnsi" w:cstheme="minorHAnsi"/>
          <w:szCs w:val="24"/>
        </w:rPr>
      </w:pPr>
      <w:r w:rsidRPr="00C91256">
        <w:rPr>
          <w:rFonts w:asciiTheme="minorHAnsi" w:hAnsiTheme="minorHAnsi" w:cstheme="minorHAnsi"/>
          <w:szCs w:val="24"/>
        </w:rPr>
        <w:t xml:space="preserve">Aktuální výpočet času nezbytného k zajištění činnosti: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7"/>
        <w:gridCol w:w="3822"/>
      </w:tblGrid>
      <w:tr w:rsidR="00940905" w:rsidRPr="00C91256" w14:paraId="673D665D" w14:textId="77777777" w:rsidTr="00E75130">
        <w:trPr>
          <w:trHeight w:val="284"/>
          <w:jc w:val="center"/>
        </w:trPr>
        <w:tc>
          <w:tcPr>
            <w:tcW w:w="5817" w:type="dxa"/>
            <w:vAlign w:val="center"/>
          </w:tcPr>
          <w:p w14:paraId="1110C888" w14:textId="77777777" w:rsidR="00940905" w:rsidRPr="00C91256" w:rsidRDefault="00940905" w:rsidP="00E75130">
            <w:pPr>
              <w:spacing w:line="276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C91256">
              <w:rPr>
                <w:rFonts w:asciiTheme="minorHAnsi" w:hAnsiTheme="minorHAnsi" w:cstheme="minorHAnsi"/>
                <w:i/>
                <w:szCs w:val="24"/>
              </w:rPr>
              <w:t>Čas nezbytný k zajištění činností</w:t>
            </w:r>
          </w:p>
        </w:tc>
        <w:tc>
          <w:tcPr>
            <w:tcW w:w="3822" w:type="dxa"/>
            <w:vAlign w:val="center"/>
          </w:tcPr>
          <w:p w14:paraId="4BE9BA1C" w14:textId="5617A108" w:rsidR="00940905" w:rsidRPr="00C91256" w:rsidRDefault="00940905" w:rsidP="00E75130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91256">
              <w:rPr>
                <w:rFonts w:asciiTheme="minorHAnsi" w:hAnsiTheme="minorHAnsi" w:cstheme="minorHAnsi"/>
                <w:szCs w:val="24"/>
              </w:rPr>
              <w:t>1</w:t>
            </w:r>
            <w:r w:rsidR="00A06A66">
              <w:rPr>
                <w:rFonts w:asciiTheme="minorHAnsi" w:hAnsiTheme="minorHAnsi" w:cstheme="minorHAnsi"/>
                <w:szCs w:val="24"/>
              </w:rPr>
              <w:t>6</w:t>
            </w:r>
            <w:r w:rsidRPr="00C91256">
              <w:rPr>
                <w:rFonts w:asciiTheme="minorHAnsi" w:hAnsiTheme="minorHAnsi" w:cstheme="minorHAnsi"/>
                <w:szCs w:val="24"/>
              </w:rPr>
              <w:t>5,- Kč/hod.</w:t>
            </w:r>
          </w:p>
          <w:p w14:paraId="6095A08F" w14:textId="50F87D8E" w:rsidR="00940905" w:rsidRPr="00C91256" w:rsidRDefault="00940905" w:rsidP="00E75130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91256">
              <w:rPr>
                <w:rFonts w:asciiTheme="minorHAnsi" w:hAnsiTheme="minorHAnsi" w:cstheme="minorHAnsi"/>
                <w:b/>
                <w:szCs w:val="24"/>
              </w:rPr>
              <w:t>10 minut</w:t>
            </w:r>
            <w:r w:rsidRPr="00C91256">
              <w:rPr>
                <w:rFonts w:asciiTheme="minorHAnsi" w:hAnsiTheme="minorHAnsi" w:cstheme="minorHAnsi"/>
                <w:szCs w:val="24"/>
              </w:rPr>
              <w:t xml:space="preserve"> = </w:t>
            </w:r>
            <w:r w:rsidRPr="00C91256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A06A66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Pr="00C91256">
              <w:rPr>
                <w:rFonts w:asciiTheme="minorHAnsi" w:hAnsiTheme="minorHAnsi" w:cstheme="minorHAnsi"/>
                <w:b/>
                <w:szCs w:val="24"/>
              </w:rPr>
              <w:t>,</w:t>
            </w:r>
            <w:r w:rsidR="00436AF3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C91256">
              <w:rPr>
                <w:rFonts w:asciiTheme="minorHAnsi" w:hAnsiTheme="minorHAnsi" w:cstheme="minorHAnsi"/>
                <w:b/>
                <w:szCs w:val="24"/>
              </w:rPr>
              <w:t>0 Kč/1 setkání</w:t>
            </w:r>
          </w:p>
        </w:tc>
      </w:tr>
    </w:tbl>
    <w:p w14:paraId="184A1EB2" w14:textId="5FA55181" w:rsidR="00940905" w:rsidRPr="00C91256" w:rsidRDefault="00940905" w:rsidP="009C47CC">
      <w:pPr>
        <w:tabs>
          <w:tab w:val="left" w:pos="5954"/>
        </w:tabs>
        <w:ind w:right="-24"/>
        <w:rPr>
          <w:rFonts w:asciiTheme="minorHAnsi" w:hAnsiTheme="minorHAnsi" w:cstheme="minorHAnsi"/>
          <w:szCs w:val="24"/>
        </w:rPr>
      </w:pPr>
      <w:r w:rsidRPr="00C91256">
        <w:rPr>
          <w:rFonts w:asciiTheme="minorHAnsi" w:hAnsiTheme="minorHAnsi" w:cstheme="minorHAnsi"/>
          <w:szCs w:val="24"/>
        </w:rPr>
        <w:t xml:space="preserve">V případě, že </w:t>
      </w:r>
      <w:r>
        <w:rPr>
          <w:rFonts w:asciiTheme="minorHAnsi" w:hAnsiTheme="minorHAnsi" w:cstheme="minorHAnsi"/>
          <w:szCs w:val="24"/>
        </w:rPr>
        <w:t>uživatel</w:t>
      </w:r>
      <w:r w:rsidRPr="00C91256">
        <w:rPr>
          <w:rFonts w:asciiTheme="minorHAnsi" w:hAnsiTheme="minorHAnsi" w:cstheme="minorHAnsi"/>
          <w:szCs w:val="24"/>
        </w:rPr>
        <w:t xml:space="preserve"> využije službu v rozsahu vyšším než </w:t>
      </w:r>
      <w:r w:rsidRPr="00C91256">
        <w:rPr>
          <w:rFonts w:asciiTheme="minorHAnsi" w:hAnsiTheme="minorHAnsi" w:cstheme="minorHAnsi"/>
          <w:b/>
          <w:szCs w:val="24"/>
        </w:rPr>
        <w:t>80 hodin/ měsíc</w:t>
      </w:r>
      <w:r w:rsidRPr="00C91256">
        <w:rPr>
          <w:rFonts w:asciiTheme="minorHAnsi" w:hAnsiTheme="minorHAnsi" w:cstheme="minorHAnsi"/>
          <w:szCs w:val="24"/>
        </w:rPr>
        <w:t xml:space="preserve">, pak se úhrada za poskytovanou sociální službu snižuje na částku </w:t>
      </w:r>
      <w:r w:rsidRPr="00C91256">
        <w:rPr>
          <w:rFonts w:asciiTheme="minorHAnsi" w:hAnsiTheme="minorHAnsi" w:cstheme="minorHAnsi"/>
          <w:b/>
          <w:szCs w:val="24"/>
        </w:rPr>
        <w:t>1</w:t>
      </w:r>
      <w:r w:rsidR="00436AF3">
        <w:rPr>
          <w:rFonts w:asciiTheme="minorHAnsi" w:hAnsiTheme="minorHAnsi" w:cstheme="minorHAnsi"/>
          <w:b/>
          <w:szCs w:val="24"/>
        </w:rPr>
        <w:t>4</w:t>
      </w:r>
      <w:r w:rsidRPr="00C91256">
        <w:rPr>
          <w:rFonts w:asciiTheme="minorHAnsi" w:hAnsiTheme="minorHAnsi" w:cstheme="minorHAnsi"/>
          <w:b/>
          <w:szCs w:val="24"/>
        </w:rPr>
        <w:t>5,- Kč/hod</w:t>
      </w:r>
      <w:r w:rsidRPr="00C91256">
        <w:rPr>
          <w:rFonts w:asciiTheme="minorHAnsi" w:hAnsiTheme="minorHAnsi" w:cstheme="minorHAnsi"/>
          <w:szCs w:val="24"/>
        </w:rPr>
        <w:t>., pak aktuální výpočet času nezbytného k zajištění činnosti činí: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827"/>
      </w:tblGrid>
      <w:tr w:rsidR="00940905" w:rsidRPr="00C91256" w14:paraId="752381B6" w14:textId="77777777" w:rsidTr="00E75130">
        <w:trPr>
          <w:trHeight w:val="284"/>
          <w:jc w:val="center"/>
        </w:trPr>
        <w:tc>
          <w:tcPr>
            <w:tcW w:w="5807" w:type="dxa"/>
            <w:vAlign w:val="center"/>
          </w:tcPr>
          <w:p w14:paraId="6E8854AC" w14:textId="77777777" w:rsidR="00940905" w:rsidRPr="00C91256" w:rsidRDefault="00940905" w:rsidP="00E75130">
            <w:pPr>
              <w:spacing w:line="276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C91256">
              <w:rPr>
                <w:rFonts w:asciiTheme="minorHAnsi" w:hAnsiTheme="minorHAnsi" w:cstheme="minorHAnsi"/>
                <w:i/>
                <w:szCs w:val="24"/>
              </w:rPr>
              <w:t>Čas nezbytný k zajištění činností</w:t>
            </w:r>
          </w:p>
        </w:tc>
        <w:tc>
          <w:tcPr>
            <w:tcW w:w="3827" w:type="dxa"/>
            <w:vAlign w:val="center"/>
          </w:tcPr>
          <w:p w14:paraId="7F254BA8" w14:textId="512870A4" w:rsidR="00940905" w:rsidRPr="00C91256" w:rsidRDefault="00940905" w:rsidP="00E75130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91256">
              <w:rPr>
                <w:rFonts w:asciiTheme="minorHAnsi" w:hAnsiTheme="minorHAnsi" w:cstheme="minorHAnsi"/>
                <w:szCs w:val="24"/>
              </w:rPr>
              <w:t>1</w:t>
            </w:r>
            <w:r w:rsidR="00436AF3">
              <w:rPr>
                <w:rFonts w:asciiTheme="minorHAnsi" w:hAnsiTheme="minorHAnsi" w:cstheme="minorHAnsi"/>
                <w:szCs w:val="24"/>
              </w:rPr>
              <w:t>4</w:t>
            </w:r>
            <w:r w:rsidRPr="00C91256">
              <w:rPr>
                <w:rFonts w:asciiTheme="minorHAnsi" w:hAnsiTheme="minorHAnsi" w:cstheme="minorHAnsi"/>
                <w:szCs w:val="24"/>
              </w:rPr>
              <w:t>5,- Kč/hod.</w:t>
            </w:r>
          </w:p>
          <w:p w14:paraId="54D471ED" w14:textId="3FCE2578" w:rsidR="00940905" w:rsidRPr="00C91256" w:rsidRDefault="00940905" w:rsidP="00E75130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91256">
              <w:rPr>
                <w:rFonts w:asciiTheme="minorHAnsi" w:hAnsiTheme="minorHAnsi" w:cstheme="minorHAnsi"/>
                <w:b/>
                <w:szCs w:val="24"/>
              </w:rPr>
              <w:t>10 minut</w:t>
            </w:r>
            <w:r w:rsidRPr="00C91256">
              <w:rPr>
                <w:rFonts w:asciiTheme="minorHAnsi" w:hAnsiTheme="minorHAnsi" w:cstheme="minorHAnsi"/>
                <w:szCs w:val="24"/>
              </w:rPr>
              <w:t xml:space="preserve"> = </w:t>
            </w:r>
            <w:r w:rsidRPr="00C91256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A06A66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C91256">
              <w:rPr>
                <w:rFonts w:asciiTheme="minorHAnsi" w:hAnsiTheme="minorHAnsi" w:cstheme="minorHAnsi"/>
                <w:b/>
                <w:szCs w:val="24"/>
              </w:rPr>
              <w:t>,</w:t>
            </w:r>
            <w:r w:rsidR="00461216">
              <w:rPr>
                <w:rFonts w:asciiTheme="minorHAnsi" w:hAnsiTheme="minorHAnsi" w:cstheme="minorHAnsi"/>
                <w:b/>
                <w:szCs w:val="24"/>
              </w:rPr>
              <w:t xml:space="preserve">10 </w:t>
            </w:r>
            <w:r w:rsidRPr="00C91256">
              <w:rPr>
                <w:rFonts w:asciiTheme="minorHAnsi" w:hAnsiTheme="minorHAnsi" w:cstheme="minorHAnsi"/>
                <w:b/>
                <w:szCs w:val="24"/>
              </w:rPr>
              <w:t>Kč/1 setkání</w:t>
            </w:r>
          </w:p>
        </w:tc>
      </w:tr>
    </w:tbl>
    <w:p w14:paraId="710A6B5C" w14:textId="77777777" w:rsidR="005C7CC9" w:rsidRDefault="005C7CC9" w:rsidP="005C7CC9">
      <w:pPr>
        <w:spacing w:after="271" w:line="276" w:lineRule="auto"/>
        <w:ind w:left="0" w:right="149" w:firstLine="0"/>
        <w:rPr>
          <w:rFonts w:asciiTheme="minorHAnsi" w:hAnsiTheme="minorHAnsi" w:cstheme="minorHAnsi"/>
          <w:b/>
        </w:rPr>
      </w:pPr>
    </w:p>
    <w:p w14:paraId="205A1E97" w14:textId="77777777" w:rsidR="005C7CC9" w:rsidRDefault="00940905" w:rsidP="005C7CC9">
      <w:pPr>
        <w:spacing w:after="271" w:line="276" w:lineRule="auto"/>
        <w:ind w:left="0" w:right="149" w:firstLine="0"/>
        <w:rPr>
          <w:rFonts w:asciiTheme="minorHAnsi" w:hAnsiTheme="minorHAnsi" w:cstheme="minorHAnsi"/>
        </w:rPr>
      </w:pPr>
      <w:r w:rsidRPr="00C91256">
        <w:rPr>
          <w:rFonts w:asciiTheme="minorHAnsi" w:hAnsiTheme="minorHAnsi" w:cstheme="minorHAnsi"/>
          <w:b/>
        </w:rPr>
        <w:t>Pečovatelská služba se poskytuje bez úhrady</w:t>
      </w:r>
      <w:r w:rsidRPr="00C91256">
        <w:rPr>
          <w:rFonts w:asciiTheme="minorHAnsi" w:hAnsiTheme="minorHAnsi" w:cstheme="minorHAnsi"/>
        </w:rPr>
        <w:t xml:space="preserve"> (týká se pouze základních činností): dle §75 odst. 2 písm. b) až e) zákona č. 108/2006 Sb. o sociálních službách, v platném znění: b) účastníkům odboje, c) osobám, které jsou účastny rehabilitace podle zákona č. 119/1990 Sb., d) osobám, které byly zařazeny v táboře nucených prací nebo v pracovním útvaru e) pozůstalým manželům (manželkám) po osobách uvedených v písmenech b) až d) starším 70 let.  </w:t>
      </w:r>
    </w:p>
    <w:p w14:paraId="3E3736ED" w14:textId="3FEA9E44" w:rsidR="009C47CC" w:rsidRPr="005C7CC9" w:rsidRDefault="009C47CC" w:rsidP="005C7CC9">
      <w:pPr>
        <w:spacing w:after="271" w:line="276" w:lineRule="auto"/>
        <w:ind w:left="0" w:right="149" w:firstLine="0"/>
        <w:rPr>
          <w:rFonts w:asciiTheme="minorHAnsi" w:hAnsiTheme="minorHAnsi" w:cstheme="minorHAnsi"/>
        </w:rPr>
      </w:pPr>
      <w:r w:rsidRPr="00717339">
        <w:rPr>
          <w:b/>
          <w:bCs/>
        </w:rPr>
        <w:t xml:space="preserve">V rámci poskytnutí sociální služby </w:t>
      </w:r>
      <w:r>
        <w:rPr>
          <w:b/>
          <w:bCs/>
        </w:rPr>
        <w:t xml:space="preserve">CHPS </w:t>
      </w:r>
      <w:r w:rsidR="00436AF3">
        <w:rPr>
          <w:b/>
          <w:bCs/>
        </w:rPr>
        <w:t>Slavičín</w:t>
      </w:r>
      <w:r w:rsidRPr="00717339">
        <w:rPr>
          <w:b/>
          <w:bCs/>
        </w:rPr>
        <w:t xml:space="preserve">, </w:t>
      </w:r>
      <w:r>
        <w:rPr>
          <w:b/>
          <w:bCs/>
        </w:rPr>
        <w:t>lze</w:t>
      </w:r>
      <w:r w:rsidRPr="00717339">
        <w:rPr>
          <w:b/>
          <w:bCs/>
        </w:rPr>
        <w:t xml:space="preserve"> využít i bezplatné sociální poradenství</w:t>
      </w:r>
      <w:r>
        <w:rPr>
          <w:b/>
          <w:bCs/>
        </w:rPr>
        <w:t>, které zahrnuje:</w:t>
      </w:r>
    </w:p>
    <w:p w14:paraId="674304ED" w14:textId="77777777" w:rsidR="009C47CC" w:rsidRPr="00282BB2" w:rsidRDefault="009C47CC" w:rsidP="009C47CC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theme="minorHAnsi"/>
          <w:szCs w:val="24"/>
        </w:rPr>
      </w:pPr>
      <w:r w:rsidRPr="00717339">
        <w:rPr>
          <w:rFonts w:asciiTheme="minorHAnsi" w:eastAsia="Times New Roman" w:hAnsiTheme="minorHAnsi" w:cstheme="minorHAnsi"/>
          <w:szCs w:val="24"/>
        </w:rPr>
        <w:t>p</w:t>
      </w:r>
      <w:r w:rsidRPr="00282BB2">
        <w:rPr>
          <w:rFonts w:asciiTheme="minorHAnsi" w:eastAsia="Times New Roman" w:hAnsiTheme="minorHAnsi" w:cstheme="minorHAnsi"/>
          <w:szCs w:val="24"/>
        </w:rPr>
        <w:t>oskytnutí základních informací směřující k řešení nepříznivé sociální situace prostřednictvím sociální služby.</w:t>
      </w:r>
    </w:p>
    <w:p w14:paraId="1120E858" w14:textId="77777777" w:rsidR="009C47CC" w:rsidRPr="00282BB2" w:rsidRDefault="009C47CC" w:rsidP="009C47CC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theme="minorHAnsi"/>
          <w:szCs w:val="24"/>
        </w:rPr>
      </w:pPr>
      <w:r w:rsidRPr="00717339">
        <w:rPr>
          <w:rFonts w:asciiTheme="minorHAnsi" w:eastAsia="Times New Roman" w:hAnsiTheme="minorHAnsi" w:cstheme="minorHAnsi"/>
          <w:szCs w:val="24"/>
        </w:rPr>
        <w:t>p</w:t>
      </w:r>
      <w:r w:rsidRPr="00282BB2">
        <w:rPr>
          <w:rFonts w:asciiTheme="minorHAnsi" w:eastAsia="Times New Roman" w:hAnsiTheme="minorHAnsi" w:cstheme="minorHAnsi"/>
          <w:szCs w:val="24"/>
        </w:rPr>
        <w:t>oskytnutí informací o možnostech výběru druhu sociálních služeb podle potřeb osob.</w:t>
      </w:r>
    </w:p>
    <w:p w14:paraId="367E2F31" w14:textId="6D595A91" w:rsidR="009C47CC" w:rsidRPr="00282BB2" w:rsidRDefault="009C47CC" w:rsidP="009C47CC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theme="minorHAnsi"/>
          <w:szCs w:val="24"/>
        </w:rPr>
      </w:pPr>
      <w:r w:rsidRPr="00717339">
        <w:rPr>
          <w:rFonts w:asciiTheme="minorHAnsi" w:eastAsia="Times New Roman" w:hAnsiTheme="minorHAnsi" w:cstheme="minorHAnsi"/>
          <w:szCs w:val="24"/>
        </w:rPr>
        <w:t>p</w:t>
      </w:r>
      <w:r w:rsidRPr="00282BB2">
        <w:rPr>
          <w:rFonts w:asciiTheme="minorHAnsi" w:eastAsia="Times New Roman" w:hAnsiTheme="minorHAnsi" w:cstheme="minorHAnsi"/>
          <w:szCs w:val="24"/>
        </w:rPr>
        <w:t xml:space="preserve">oskytnutí informací o dalších formách pomoci, např. o dávkách pomoci v hmotné nouzi a dávkách sociální </w:t>
      </w:r>
      <w:proofErr w:type="gramStart"/>
      <w:r w:rsidRPr="00282BB2">
        <w:rPr>
          <w:rFonts w:asciiTheme="minorHAnsi" w:eastAsia="Times New Roman" w:hAnsiTheme="minorHAnsi" w:cstheme="minorHAnsi"/>
          <w:szCs w:val="24"/>
        </w:rPr>
        <w:t>péče</w:t>
      </w:r>
      <w:r w:rsidR="00A8727C">
        <w:rPr>
          <w:rFonts w:asciiTheme="minorHAnsi" w:eastAsia="Times New Roman" w:hAnsiTheme="minorHAnsi" w:cstheme="minorHAnsi"/>
          <w:szCs w:val="24"/>
        </w:rPr>
        <w:t xml:space="preserve"> </w:t>
      </w:r>
      <w:r w:rsidRPr="00282BB2">
        <w:rPr>
          <w:rFonts w:asciiTheme="minorHAnsi" w:eastAsia="Times New Roman" w:hAnsiTheme="minorHAnsi" w:cstheme="minorHAnsi"/>
          <w:szCs w:val="24"/>
        </w:rPr>
        <w:t>,</w:t>
      </w:r>
      <w:proofErr w:type="gramEnd"/>
      <w:r w:rsidRPr="00282BB2">
        <w:rPr>
          <w:rFonts w:asciiTheme="minorHAnsi" w:eastAsia="Times New Roman" w:hAnsiTheme="minorHAnsi" w:cstheme="minorHAnsi"/>
          <w:szCs w:val="24"/>
        </w:rPr>
        <w:t xml:space="preserve"> apod.</w:t>
      </w:r>
    </w:p>
    <w:p w14:paraId="21E53F9F" w14:textId="77777777" w:rsidR="009C47CC" w:rsidRPr="00282BB2" w:rsidRDefault="009C47CC" w:rsidP="009C47CC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theme="minorHAnsi"/>
          <w:szCs w:val="24"/>
        </w:rPr>
      </w:pPr>
      <w:r w:rsidRPr="00717339">
        <w:rPr>
          <w:rFonts w:asciiTheme="minorHAnsi" w:eastAsia="Times New Roman" w:hAnsiTheme="minorHAnsi" w:cstheme="minorHAnsi"/>
          <w:szCs w:val="24"/>
        </w:rPr>
        <w:t>p</w:t>
      </w:r>
      <w:r w:rsidRPr="00282BB2">
        <w:rPr>
          <w:rFonts w:asciiTheme="minorHAnsi" w:eastAsia="Times New Roman" w:hAnsiTheme="minorHAnsi" w:cstheme="minorHAnsi"/>
          <w:szCs w:val="24"/>
        </w:rPr>
        <w:t>oskytnutí informací o základních právech a povinnostech osoby, zejména v souvislosti s poskytováním sociálních služeb.</w:t>
      </w:r>
    </w:p>
    <w:p w14:paraId="72C681E9" w14:textId="77777777" w:rsidR="009C47CC" w:rsidRPr="00282BB2" w:rsidRDefault="009C47CC" w:rsidP="009C47CC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theme="minorHAnsi"/>
          <w:szCs w:val="24"/>
        </w:rPr>
      </w:pPr>
      <w:r w:rsidRPr="00717339">
        <w:rPr>
          <w:rFonts w:asciiTheme="minorHAnsi" w:eastAsia="Times New Roman" w:hAnsiTheme="minorHAnsi" w:cstheme="minorHAnsi"/>
          <w:szCs w:val="24"/>
        </w:rPr>
        <w:t>p</w:t>
      </w:r>
      <w:r w:rsidRPr="00282BB2">
        <w:rPr>
          <w:rFonts w:asciiTheme="minorHAnsi" w:eastAsia="Times New Roman" w:hAnsiTheme="minorHAnsi" w:cstheme="minorHAnsi"/>
          <w:szCs w:val="24"/>
        </w:rPr>
        <w:t>oskytnutí informací o možnostech využívání běžně dostupných zdrojů, směřujících k zabránění sociálnímu vyloučení a vzniku závislosti na službě.</w:t>
      </w:r>
    </w:p>
    <w:p w14:paraId="4472CEF7" w14:textId="77777777" w:rsidR="009C47CC" w:rsidRPr="00282BB2" w:rsidRDefault="009C47CC" w:rsidP="009C47CC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Theme="minorHAnsi" w:eastAsia="Times New Roman" w:hAnsiTheme="minorHAnsi" w:cstheme="minorHAnsi"/>
          <w:szCs w:val="24"/>
        </w:rPr>
      </w:pPr>
      <w:r w:rsidRPr="00717339">
        <w:rPr>
          <w:rFonts w:asciiTheme="minorHAnsi" w:eastAsia="Times New Roman" w:hAnsiTheme="minorHAnsi" w:cstheme="minorHAnsi"/>
          <w:szCs w:val="24"/>
        </w:rPr>
        <w:t>p</w:t>
      </w:r>
      <w:r w:rsidRPr="00282BB2">
        <w:rPr>
          <w:rFonts w:asciiTheme="minorHAnsi" w:eastAsia="Times New Roman" w:hAnsiTheme="minorHAnsi" w:cstheme="minorHAnsi"/>
          <w:szCs w:val="24"/>
        </w:rPr>
        <w:t>oskytnutí informací o možnostech podpory členů rodiny v případě, kdy se spolupodílejí při péči o člena rodiny.</w:t>
      </w:r>
    </w:p>
    <w:p w14:paraId="5F1CB30B" w14:textId="2B062480" w:rsidR="00940905" w:rsidRPr="00C91256" w:rsidRDefault="00940905" w:rsidP="005C7CC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C91256">
        <w:rPr>
          <w:rFonts w:asciiTheme="minorHAnsi" w:hAnsiTheme="minorHAnsi" w:cstheme="minorHAnsi"/>
        </w:rPr>
        <w:t xml:space="preserve">Schválila: ředitelka Charity Slavičín - Mgr. Milena Tománková, </w:t>
      </w:r>
      <w:proofErr w:type="spellStart"/>
      <w:r w:rsidRPr="00C91256">
        <w:rPr>
          <w:rFonts w:asciiTheme="minorHAnsi" w:hAnsiTheme="minorHAnsi" w:cstheme="minorHAnsi"/>
        </w:rPr>
        <w:t>DiS</w:t>
      </w:r>
      <w:proofErr w:type="spellEnd"/>
      <w:r w:rsidRPr="00C91256">
        <w:rPr>
          <w:rFonts w:asciiTheme="minorHAnsi" w:hAnsiTheme="minorHAnsi" w:cstheme="minorHAnsi"/>
        </w:rPr>
        <w:t xml:space="preserve">.  </w:t>
      </w:r>
      <w:r w:rsidR="005C7CC9">
        <w:rPr>
          <w:rFonts w:asciiTheme="minorHAnsi" w:hAnsiTheme="minorHAnsi" w:cstheme="minorHAnsi"/>
        </w:rPr>
        <w:tab/>
      </w:r>
      <w:r w:rsidR="005C7CC9">
        <w:rPr>
          <w:rFonts w:asciiTheme="minorHAnsi" w:hAnsiTheme="minorHAnsi" w:cstheme="minorHAnsi"/>
        </w:rPr>
        <w:tab/>
        <w:t>Dne: 1.12. 2024</w:t>
      </w:r>
    </w:p>
    <w:sectPr w:rsidR="00940905" w:rsidRPr="00C91256" w:rsidSect="00C91256">
      <w:headerReference w:type="first" r:id="rId10"/>
      <w:pgSz w:w="11906" w:h="16838"/>
      <w:pgMar w:top="1135" w:right="1115" w:bottom="993" w:left="114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4276" w14:textId="77777777" w:rsidR="005847B6" w:rsidRDefault="005847B6">
      <w:pPr>
        <w:spacing w:after="0" w:line="240" w:lineRule="auto"/>
      </w:pPr>
      <w:r>
        <w:separator/>
      </w:r>
    </w:p>
  </w:endnote>
  <w:endnote w:type="continuationSeparator" w:id="0">
    <w:p w14:paraId="194484B5" w14:textId="77777777" w:rsidR="005847B6" w:rsidRDefault="0058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7245" w14:textId="77777777" w:rsidR="005847B6" w:rsidRDefault="005847B6">
      <w:pPr>
        <w:spacing w:after="0" w:line="240" w:lineRule="auto"/>
      </w:pPr>
      <w:r>
        <w:separator/>
      </w:r>
    </w:p>
  </w:footnote>
  <w:footnote w:type="continuationSeparator" w:id="0">
    <w:p w14:paraId="6A74890B" w14:textId="77777777" w:rsidR="005847B6" w:rsidRDefault="00584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FE0F" w14:textId="77777777" w:rsidR="00722184" w:rsidRDefault="00895C41" w:rsidP="00722184">
    <w:pPr>
      <w:pStyle w:val="Zhlav"/>
    </w:pPr>
    <w:r>
      <w:t>Příloha č. 2</w:t>
    </w:r>
  </w:p>
  <w:p w14:paraId="2A6A2FDC" w14:textId="77777777" w:rsidR="00722184" w:rsidRDefault="00E82B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2775A"/>
    <w:multiLevelType w:val="multilevel"/>
    <w:tmpl w:val="F81A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05"/>
    <w:rsid w:val="000B6CBD"/>
    <w:rsid w:val="001A0F9A"/>
    <w:rsid w:val="003B6AA4"/>
    <w:rsid w:val="003E1B3D"/>
    <w:rsid w:val="00436AF3"/>
    <w:rsid w:val="00461216"/>
    <w:rsid w:val="004F345C"/>
    <w:rsid w:val="0051489F"/>
    <w:rsid w:val="00544C6A"/>
    <w:rsid w:val="005847B6"/>
    <w:rsid w:val="005C7CC9"/>
    <w:rsid w:val="00646717"/>
    <w:rsid w:val="006F1BED"/>
    <w:rsid w:val="007929CE"/>
    <w:rsid w:val="00796505"/>
    <w:rsid w:val="007A0FD5"/>
    <w:rsid w:val="007F7C1D"/>
    <w:rsid w:val="008477DE"/>
    <w:rsid w:val="00895C41"/>
    <w:rsid w:val="008F20DE"/>
    <w:rsid w:val="00923AE0"/>
    <w:rsid w:val="00940905"/>
    <w:rsid w:val="00964071"/>
    <w:rsid w:val="00971796"/>
    <w:rsid w:val="009C47CC"/>
    <w:rsid w:val="009E79C1"/>
    <w:rsid w:val="00A06A66"/>
    <w:rsid w:val="00A07168"/>
    <w:rsid w:val="00A427C6"/>
    <w:rsid w:val="00A8727C"/>
    <w:rsid w:val="00AD2B13"/>
    <w:rsid w:val="00AE3FA3"/>
    <w:rsid w:val="00B529CB"/>
    <w:rsid w:val="00B60DBA"/>
    <w:rsid w:val="00C24B34"/>
    <w:rsid w:val="00C769B1"/>
    <w:rsid w:val="00CD0840"/>
    <w:rsid w:val="00F618FF"/>
    <w:rsid w:val="00F9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578A"/>
  <w15:chartTrackingRefBased/>
  <w15:docId w15:val="{E71D18B2-AFC9-4EC0-B609-C449B005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905"/>
    <w:pPr>
      <w:spacing w:after="5" w:line="250" w:lineRule="auto"/>
      <w:ind w:left="10" w:right="4" w:hanging="10"/>
      <w:jc w:val="both"/>
    </w:pPr>
    <w:rPr>
      <w:rFonts w:ascii="Calibri" w:eastAsia="Calibri" w:hAnsi="Calibri" w:cs="Calibri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94090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4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0905"/>
    <w:rPr>
      <w:rFonts w:ascii="Calibri" w:eastAsia="Calibri" w:hAnsi="Calibri" w:cs="Calibri"/>
      <w:color w:val="000000"/>
      <w:sz w:val="24"/>
      <w:lang w:eastAsia="cs-CZ"/>
    </w:rPr>
  </w:style>
  <w:style w:type="paragraph" w:styleId="Normlnweb">
    <w:name w:val="Normal (Web)"/>
    <w:basedOn w:val="Normln"/>
    <w:uiPriority w:val="99"/>
    <w:unhideWhenUsed/>
    <w:rsid w:val="00F91B9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f86bc9-79be-4522-aa6b-d05a94e1df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39C9EA58CC948ACD44B977DE455E9" ma:contentTypeVersion="13" ma:contentTypeDescription="Create a new document." ma:contentTypeScope="" ma:versionID="16f282771b8367eef75ac7fc158c8908">
  <xsd:schema xmlns:xsd="http://www.w3.org/2001/XMLSchema" xmlns:xs="http://www.w3.org/2001/XMLSchema" xmlns:p="http://schemas.microsoft.com/office/2006/metadata/properties" xmlns:ns3="7ff86bc9-79be-4522-aa6b-d05a94e1dfc0" targetNamespace="http://schemas.microsoft.com/office/2006/metadata/properties" ma:root="true" ma:fieldsID="797a17b547e18fa673a8cc019cd7ea28" ns3:_="">
    <xsd:import namespace="7ff86bc9-79be-4522-aa6b-d05a94e1d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86bc9-79be-4522-aa6b-d05a94e1d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FD2D8-F27A-4D94-B407-2808443610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ff86bc9-79be-4522-aa6b-d05a94e1dfc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78A341-CACC-49C4-B2CB-9DF053CB8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77459-3DE9-4FED-AB66-3BB4DAAA1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86bc9-79be-4522-aa6b-d05a94e1d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Fusková</dc:creator>
  <cp:keywords/>
  <dc:description/>
  <cp:lastModifiedBy>Magda Zubková</cp:lastModifiedBy>
  <cp:revision>2</cp:revision>
  <dcterms:created xsi:type="dcterms:W3CDTF">2025-02-20T12:35:00Z</dcterms:created>
  <dcterms:modified xsi:type="dcterms:W3CDTF">2025-02-20T12:35:00Z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0x01010013A39C9EA58CC948ACD44B977DE455E9</vt:lpwstr>
  </property>
</Properties>
</file>